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Text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eastAsia="Arial" w:ascii="Cambria" w:hAnsi="Cambria"/>
          <w:szCs w:val="24"/>
          <w:lang w:val="it-IT"/>
        </w:rPr>
      </w:pPr>
      <w:bookmarkStart w:id="0" w:name="_GoBack"/>
      <w:bookmarkStart w:id="1" w:name="_GoBack"/>
      <w:bookmarkEnd w:id="1"/>
      <w:r>
        <w:rPr>
          <w:rFonts w:eastAsia="Arial" w:ascii="Cambria" w:hAnsi="Cambria"/>
          <w:szCs w:val="24"/>
          <w:lang w:val="it-IT"/>
        </w:rPr>
      </w:r>
    </w:p>
    <w:p>
      <w:pPr>
        <w:pStyle w:val="Titolo1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jc w:val="both"/>
        <w:rPr>
          <w:rFonts w:eastAsia="Arial" w:ascii="Times New Roman" w:hAnsi="Times New Roman"/>
          <w:bCs/>
          <w:sz w:val="22"/>
          <w:szCs w:val="22"/>
          <w:lang w:val="it-IT"/>
        </w:rPr>
      </w:pPr>
      <w:r>
        <w:rPr>
          <w:rFonts w:eastAsia="Arial" w:ascii="Times New Roman" w:hAnsi="Times New Roman"/>
          <w:bCs/>
          <w:sz w:val="22"/>
          <w:szCs w:val="22"/>
          <w:lang w:val="it-IT"/>
        </w:rPr>
        <w:t xml:space="preserve">Spett.le </w:t>
      </w:r>
    </w:p>
    <w:p>
      <w:pPr>
        <w:pStyle w:val="Normal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jc w:val="both"/>
        <w:rPr>
          <w:rFonts w:eastAsia="Comic Sans MS"/>
          <w:sz w:val="22"/>
          <w:szCs w:val="22"/>
          <w:lang w:val="it-IT"/>
        </w:rPr>
      </w:pPr>
      <w:r>
        <w:rPr>
          <w:rFonts w:eastAsia="Comic Sans MS"/>
          <w:sz w:val="22"/>
          <w:szCs w:val="22"/>
          <w:lang w:val="it-IT"/>
        </w:rPr>
        <w:t xml:space="preserve">Agenzia delle Entrate – Direzione Provinciale I di Torino </w:t>
      </w:r>
    </w:p>
    <w:p>
      <w:pPr>
        <w:pStyle w:val="Normal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jc w:val="both"/>
        <w:rPr>
          <w:rFonts w:eastAsia="Comic Sans MS"/>
          <w:sz w:val="22"/>
          <w:szCs w:val="22"/>
          <w:lang w:val="it-IT"/>
        </w:rPr>
      </w:pPr>
      <w:r>
        <w:rPr>
          <w:rFonts w:eastAsia="Comic Sans MS"/>
          <w:sz w:val="22"/>
          <w:szCs w:val="22"/>
          <w:lang w:val="it-IT"/>
        </w:rPr>
        <w:t xml:space="preserve">Ufficio territoriale di Torino 1 - Sportello S.A.T. </w:t>
      </w:r>
    </w:p>
    <w:p>
      <w:pPr>
        <w:pStyle w:val="Normal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jc w:val="both"/>
        <w:rPr>
          <w:rFonts w:eastAsia="Comic Sans MS"/>
          <w:sz w:val="22"/>
          <w:szCs w:val="22"/>
          <w:lang w:val="it-IT"/>
        </w:rPr>
      </w:pPr>
      <w:r>
        <w:rPr>
          <w:rFonts w:eastAsia="Comic Sans MS"/>
          <w:sz w:val="22"/>
          <w:szCs w:val="22"/>
          <w:lang w:val="it-IT"/>
        </w:rPr>
        <w:t>Casella postale 22 – 10121 Torino (To)</w:t>
      </w:r>
    </w:p>
    <w:p>
      <w:pPr>
        <w:pStyle w:val="Normal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</w:r>
    </w:p>
    <w:p>
      <w:pPr>
        <w:pStyle w:val="Normal"/>
        <w:tabs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</w:tabs>
        <w:ind w:left="4248" w:right="0" w:hanging="0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</w:r>
    </w:p>
    <w:p>
      <w:pPr>
        <w:pStyle w:val="Normal"/>
        <w:spacing w:lineRule="auto" w:line="276"/>
        <w:rPr>
          <w:b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 w:eastAsia="it-IT"/>
        </w:rPr>
        <w:t xml:space="preserve">RACCOMANDATA  A.R.  </w:t>
      </w:r>
    </w:p>
    <w:p>
      <w:pPr>
        <w:pStyle w:val="NoSpacing"/>
        <w:spacing w:lineRule="auto" w:line="27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Spacing"/>
        <w:spacing w:lineRule="auto" w:line="276"/>
        <w:rPr>
          <w:rFonts w:eastAsia="Arial"/>
          <w:b/>
          <w:sz w:val="22"/>
          <w:szCs w:val="22"/>
          <w:lang w:val="it-IT"/>
        </w:rPr>
      </w:pPr>
      <w:r>
        <w:rPr>
          <w:rFonts w:eastAsia="Arial"/>
          <w:b/>
          <w:sz w:val="22"/>
          <w:szCs w:val="22"/>
          <w:lang w:val="it-IT"/>
        </w:rPr>
        <w:t>OGGETTO: disdetta Canone RAI  /  Nr.  Abbonamento …..…………...</w:t>
      </w:r>
    </w:p>
    <w:p>
      <w:pPr>
        <w:pStyle w:val="NoSpacing"/>
        <w:spacing w:lineRule="auto" w:line="276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bCs/>
          <w:sz w:val="22"/>
          <w:szCs w:val="22"/>
          <w:lang w:val="it-IT" w:eastAsia="it-IT"/>
        </w:rPr>
        <w:t xml:space="preserve">Il/La sottoscritto/a </w:t>
      </w:r>
      <w:r>
        <w:rPr>
          <w:rFonts w:eastAsia="Calibri"/>
          <w:sz w:val="22"/>
          <w:szCs w:val="22"/>
          <w:lang w:val="it-IT"/>
        </w:rPr>
        <w:t xml:space="preserve">. . . . . . . . . .  . . . . . . . . . . . . . . . . . . . . . . . . . . . . . . . . . . . . . . . . . . . . . . . . . . .. . . . . . . . . . . .   </w:t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nato/a a . . . . . . . . . . . . . . . . . . . . . . . . . . . . . . . . . . . . . . . . ( . . . .)  il   . .. . / . . .. /. .. . . . . . .</w:t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residente a  . . . . . . . . .. . .  . . . .  C.A.P.. . . . . .. . . Prov. . . . .. . .  in via/corso/piazza . .  .. . . . . . .  . . . . . . .  . . . . . . . . </w:t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Tel. . . . . . . . . . . . . . . . . .. . . . . . Fax . . . . . . . . . .. . . . . E-mail . . . . . . . .. . .. . @. . . . . .. .. . . . . . </w:t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Codice Fiscale . . . . . . . . . . . . . . . . . . .. . . . . . . .. . . . .  </w:t>
      </w:r>
      <w:r>
        <w:rPr>
          <w:rFonts w:eastAsia="Calibri"/>
          <w:color w:val="000000"/>
          <w:sz w:val="22"/>
          <w:szCs w:val="22"/>
          <w:lang w:val="it-IT"/>
        </w:rPr>
        <w:t xml:space="preserve">Documento di identità del tipo </w:t>
      </w:r>
      <w:r>
        <w:rPr>
          <w:rFonts w:eastAsia="Calibri"/>
          <w:sz w:val="22"/>
          <w:szCs w:val="22"/>
          <w:lang w:val="it-IT"/>
        </w:rPr>
        <w:t xml:space="preserve">. . . . ... . . . . . . . .  </w:t>
      </w:r>
    </w:p>
    <w:p>
      <w:pPr>
        <w:pStyle w:val="Normal"/>
        <w:spacing w:lineRule="auto" w:line="36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color w:val="000000"/>
          <w:sz w:val="22"/>
          <w:szCs w:val="22"/>
          <w:lang w:val="it-IT"/>
        </w:rPr>
        <w:t xml:space="preserve">rilasciato da </w:t>
      </w:r>
      <w:r>
        <w:rPr>
          <w:rFonts w:eastAsia="Calibri"/>
          <w:sz w:val="22"/>
          <w:szCs w:val="22"/>
          <w:lang w:val="it-IT"/>
        </w:rPr>
        <w:t xml:space="preserve">. . . . . . . . . . . . . . . . . . . . .. . . . . </w:t>
      </w:r>
      <w:r>
        <w:rPr>
          <w:rFonts w:eastAsia="Calibri"/>
          <w:color w:val="000000"/>
          <w:sz w:val="22"/>
          <w:szCs w:val="22"/>
          <w:lang w:val="it-IT"/>
        </w:rPr>
        <w:t xml:space="preserve"> in data </w:t>
      </w:r>
      <w:r>
        <w:rPr>
          <w:rFonts w:eastAsia="Calibri"/>
          <w:sz w:val="22"/>
          <w:szCs w:val="22"/>
          <w:lang w:val="it-IT"/>
        </w:rPr>
        <w:t>. .. . / .. . . /. . . .. .</w:t>
      </w:r>
      <w:r>
        <w:rPr>
          <w:rFonts w:eastAsia="Calibri"/>
          <w:color w:val="000000"/>
          <w:sz w:val="22"/>
          <w:szCs w:val="22"/>
          <w:lang w:val="it-IT"/>
        </w:rPr>
        <w:t xml:space="preserve"> numero </w:t>
      </w:r>
      <w:r>
        <w:rPr>
          <w:rFonts w:eastAsia="Calibri"/>
          <w:sz w:val="22"/>
          <w:szCs w:val="22"/>
          <w:lang w:val="it-IT"/>
        </w:rPr>
        <w:t xml:space="preserve">. . . ... . . . . .. . . . . . </w:t>
      </w:r>
    </w:p>
    <w:p>
      <w:pPr>
        <w:pStyle w:val="NoSpacing"/>
        <w:spacing w:lineRule="auto" w:line="276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</w:r>
    </w:p>
    <w:p>
      <w:pPr>
        <w:pStyle w:val="NoSpacing"/>
        <w:spacing w:lineRule="auto" w:line="276"/>
        <w:jc w:val="center"/>
        <w:rPr>
          <w:rFonts w:eastAsia="Arial"/>
          <w:b/>
          <w:sz w:val="22"/>
          <w:szCs w:val="22"/>
          <w:u w:val="single"/>
          <w:lang w:val="it-IT"/>
        </w:rPr>
      </w:pPr>
      <w:r>
        <w:rPr>
          <w:rFonts w:eastAsia="Arial"/>
          <w:b/>
          <w:sz w:val="22"/>
          <w:szCs w:val="22"/>
          <w:u w:val="single"/>
          <w:lang w:val="it-IT"/>
        </w:rPr>
        <w:t>CHIEDE</w:t>
      </w:r>
    </w:p>
    <w:p>
      <w:pPr>
        <w:pStyle w:val="NoSpacing"/>
        <w:spacing w:lineRule="auto" w:line="276"/>
        <w:jc w:val="center"/>
        <w:rPr>
          <w:rFonts w:eastAsia="Arial"/>
          <w:b/>
          <w:sz w:val="22"/>
          <w:szCs w:val="22"/>
          <w:u w:val="single"/>
          <w:lang w:val="it-IT"/>
        </w:rPr>
      </w:pPr>
      <w:r>
        <w:rPr>
          <w:rFonts w:eastAsia="Arial"/>
          <w:b/>
          <w:sz w:val="22"/>
          <w:szCs w:val="22"/>
          <w:u w:val="single"/>
          <w:lang w:val="it-IT"/>
        </w:rPr>
      </w:r>
    </w:p>
    <w:p>
      <w:pPr>
        <w:pStyle w:val="NoSpacing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disdetta dell'abbonamento a partire dal .…/.…/…... , in quanto non più in possesso del proprio televisore ………………………………………………….. (marca / modello) (art. 10 R.D.L. 21.2.1938 n. 246), a seguito di:</w:t>
      </w:r>
    </w:p>
    <w:p>
      <w:pPr>
        <w:pStyle w:val="NoSpacing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Spacing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Vendita/Cessione al Sig di cui le generalità troverete nell'allegata “dichiarazione ad integrazione della disdetta”.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Si fa presente che nessun altro apparecchio atto o adattabile alla ricezione delle radioaudizioni è posseduto dal/dalla sottoscritto/a o da altri appartenenti al medesimo nucleo familiare in altre abitazioni.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Per qualsiasi informazione potete contattarmi al: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Tel: . . . . . . . . . . . . . . . . . .</w:t>
      </w:r>
    </w:p>
    <w:p>
      <w:pPr>
        <w:pStyle w:val="NoSpacing"/>
        <w:jc w:val="both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Email:  . . . . . . . . . . . . . . . . . . . . .  . . . .</w:t>
      </w:r>
    </w:p>
    <w:p>
      <w:pPr>
        <w:pStyle w:val="Normal"/>
        <w:spacing w:lineRule="auto" w:line="360"/>
        <w:ind w:left="360" w:right="0" w:hanging="0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 xml:space="preserve">      </w:t>
      </w:r>
    </w:p>
    <w:p>
      <w:pPr>
        <w:pStyle w:val="NoSpacing"/>
        <w:spacing w:lineRule="auto" w:line="276"/>
        <w:rPr>
          <w:rFonts w:eastAsia="Arial"/>
          <w:bCs/>
          <w:sz w:val="22"/>
          <w:szCs w:val="22"/>
          <w:lang w:val="it-IT"/>
        </w:rPr>
      </w:pPr>
      <w:r>
        <w:rPr>
          <w:rFonts w:eastAsia="Arial"/>
          <w:bCs/>
          <w:sz w:val="22"/>
          <w:szCs w:val="22"/>
          <w:lang w:val="it-IT"/>
        </w:rPr>
      </w:r>
    </w:p>
    <w:p>
      <w:pPr>
        <w:pStyle w:val="NoSpacing"/>
        <w:spacing w:lineRule="auto" w:line="276"/>
        <w:rPr>
          <w:rFonts w:eastAsia="Arial"/>
          <w:bCs/>
          <w:sz w:val="22"/>
          <w:szCs w:val="22"/>
          <w:lang w:val="it-IT"/>
        </w:rPr>
      </w:pPr>
      <w:r>
        <w:rPr>
          <w:rFonts w:eastAsia="Arial"/>
          <w:bCs/>
          <w:sz w:val="22"/>
          <w:szCs w:val="22"/>
          <w:lang w:val="it-IT"/>
        </w:rPr>
      </w:r>
    </w:p>
    <w:p>
      <w:pPr>
        <w:pStyle w:val="NoSpacing"/>
        <w:spacing w:lineRule="auto" w:line="276"/>
        <w:rPr>
          <w:rFonts w:eastAsia="Arial"/>
          <w:bCs/>
          <w:sz w:val="22"/>
          <w:szCs w:val="22"/>
          <w:lang w:val="it-IT"/>
        </w:rPr>
      </w:pPr>
      <w:r>
        <w:rPr>
          <w:rFonts w:eastAsia="Arial"/>
          <w:bCs/>
          <w:sz w:val="22"/>
          <w:szCs w:val="22"/>
          <w:lang w:val="it-IT"/>
        </w:rPr>
        <w:t>Cordiali saluti.</w:t>
      </w:r>
    </w:p>
    <w:p>
      <w:pPr>
        <w:pStyle w:val="Normal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Luogo e data</w:t>
      </w:r>
    </w:p>
    <w:p>
      <w:pPr>
        <w:pStyle w:val="Normal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</w:r>
      <w:r>
        <w:pict>
          <v:rect fillcolor="#FFFFFF" stroked="f" strokeweight="0pt" style="position:absolute;width:239.25pt;height:107.55pt;mso-wrap-distance-left:9pt;mso-wrap-distance-right:9pt;mso-wrap-distance-top:0pt;mso-wrap-distance-bottom:0pt;margin-top:2.6pt;margin-left:287.45pt">
            <v:textbox>
              <w:txbxContent>
                <w:p>
                  <w:pPr>
                    <w:pStyle w:val="Contenutocornic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………</w:t>
      </w:r>
      <w:r>
        <w:rPr>
          <w:sz w:val="22"/>
          <w:szCs w:val="22"/>
          <w:lang w:val="it-IT" w:eastAsia="it-IT"/>
        </w:rPr>
        <w:t>. . ……… ___/___/____                                                Firma</w:t>
      </w:r>
    </w:p>
    <w:p>
      <w:pPr>
        <w:pStyle w:val="NoSpacing"/>
        <w:spacing w:lineRule="auto" w:line="27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567" w:top="1134" w:footer="567" w:bottom="85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right"/>
      <w:rPr>
        <w:sz w:val="16"/>
        <w:szCs w:val="16"/>
        <w:lang w:val="it-IT"/>
      </w:rPr>
    </w:pPr>
    <w:r>
      <w:rPr>
        <w:sz w:val="16"/>
        <w:szCs w:val="16"/>
        <w:lang w:val="it-IT"/>
      </w:rPr>
      <w:t>powered by LetteraSenzaBusta.com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Times New Roman"/>
        <w:lang w:val="it-IT" w:eastAsia="it-IT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2c2d9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en-US" w:eastAsia="en-US" w:bidi="ar-SA"/>
    </w:rPr>
  </w:style>
  <w:style w:type="paragraph" w:styleId="Titolo1">
    <w:name w:val="Titolo 1"/>
    <w:link w:val="Titolo1Carattere"/>
    <w:rsid w:val="002c2d9e"/>
    <w:basedOn w:val="Normal"/>
    <w:pPr>
      <w:outlineLvl w:val="0"/>
    </w:pPr>
    <w:rPr>
      <w:rFonts w:ascii="Comic Sans MS" w:hAnsi="Comic Sans MS" w:eastAsia="Comic Sans MS"/>
    </w:rPr>
  </w:style>
  <w:style w:type="paragraph" w:styleId="Titolo2">
    <w:name w:val="Titolo 2"/>
    <w:semiHidden/>
    <w:rsid w:val="002c2d9e"/>
    <w:basedOn w:val="Normal"/>
    <w:pPr>
      <w:spacing w:before="240" w:after="60"/>
      <w:outlineLvl w:val="1"/>
    </w:pPr>
    <w:rPr>
      <w:rFonts w:ascii="Arial" w:hAnsi="Arial" w:eastAsia="Arial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00StileDati" w:customStyle="1">
    <w:name w:val="00-StileDati"/>
    <w:rsid w:val="00992098"/>
    <w:rPr>
      <w:color w:val="00000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semiHidden/>
    <w:rsid w:val="002c2d9e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2c2d9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Normal1" w:customStyle="1">
    <w:name w:val="[Normal]"/>
    <w:rsid w:val="002c2d9e"/>
    <w:pPr>
      <w:widowControl/>
      <w:suppressAutoHyphens w:val="true"/>
      <w:bidi w:val="0"/>
      <w:jc w:val="left"/>
    </w:pPr>
    <w:rPr>
      <w:rFonts w:ascii="Arial" w:hAnsi="Arial" w:eastAsia="Arial" w:cs="Times New Roman"/>
      <w:color w:val="00000A"/>
      <w:sz w:val="24"/>
      <w:szCs w:val="20"/>
      <w:lang w:val="en-US" w:eastAsia="en-US" w:bidi="ar-SA"/>
    </w:rPr>
  </w:style>
  <w:style w:type="paragraph" w:styleId="BodyText2">
    <w:name w:val="Body Text 2"/>
    <w:semiHidden/>
    <w:rsid w:val="002c2d9e"/>
    <w:basedOn w:val="Normal"/>
    <w:pPr>
      <w:ind w:left="1276" w:right="0" w:hanging="1276"/>
    </w:pPr>
    <w:rPr>
      <w:rFonts w:ascii="Comic Sans MS" w:hAnsi="Comic Sans MS" w:eastAsia="Comic Sans MS"/>
    </w:rPr>
  </w:style>
  <w:style w:type="paragraph" w:styleId="Titoloprincipale">
    <w:name w:val="Titolo principale"/>
    <w:qFormat/>
    <w:rsid w:val="002c2d9e"/>
    <w:basedOn w:val="Normal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</w:tabs>
      <w:jc w:val="center"/>
    </w:pPr>
    <w:rPr>
      <w:rFonts w:eastAsia="Arial"/>
      <w:b/>
      <w:sz w:val="34"/>
      <w:lang w:val="it-IT"/>
    </w:rPr>
  </w:style>
  <w:style w:type="paragraph" w:styleId="NoSpacing">
    <w:name w:val="No Spacing"/>
    <w:uiPriority w:val="1"/>
    <w:qFormat/>
    <w:rsid w:val="0099209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en-US" w:eastAsia="en-US" w:bidi="ar-SA"/>
    </w:rPr>
  </w:style>
  <w:style w:type="paragraph" w:styleId="Contenutocornice">
    <w:name w:val="Contenuto cornice"/>
    <w:basedOn w:val="Normal"/>
    <w:pPr/>
    <w:rPr/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2015-04-14T10:27:00Z</dcterms:created>
  <dc:creator>User</dc:creator>
  <dc:language>it-IT</dc:language>
  <cp:lastModifiedBy>Laura Ricciardi</cp:lastModifiedBy>
  <dcterms:modified xsi:type="dcterms:W3CDTF">2015-04-14T10:27:00Z</dcterms:modified>
  <cp:revision>2</cp:revision>
</cp:coreProperties>
</file>