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ettings.xml" manifest:media-type="text/xml"/>
  <manifest:file-entry manifest:full-path="meta.xml" manifest:media-type="text/xml"/>
  <manifest:file-entry manifest:full-path="styles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</office:font-face-decls>
  <office:automatic-styles>
    <style:style style:name="P1" style:family="paragraph" style:parent-style-name="Standard">
      <style:text-properties officeooo:rsid="0014457e" officeooo:paragraph-rsid="0014457e"/>
    </style:style>
    <style:style style:name="P2" style:family="paragraph" style:parent-style-name="Standard">
      <style:paragraph-properties fo:text-align="center" style:justify-single-word="false"/>
      <style:text-properties fo:font-weight="bold" officeooo:rsid="0014457e" officeooo:paragraph-rsid="0014457e" style:font-weight-asian="bold" style:font-weight-complex="bold"/>
    </style:style>
    <style:style style:name="P3" style:family="paragraph" style:parent-style-name="Standard">
      <style:text-properties officeooo:rsid="0014457e" officeooo:paragraph-rsid="0014457e" fo:background-color="#ffff00"/>
    </style:style>
    <style:style style:name="P4" style:family="paragraph" style:parent-style-name="Standard">
      <style:paragraph-properties fo:text-align="center" style:justify-single-word="false"/>
      <style:text-properties fo:font-size="18pt" fo:font-weight="bold" officeooo:rsid="0014457e" officeooo:paragraph-rsid="0014457e" style:font-size-asian="18pt" style:font-weight-asian="bold" style:font-size-complex="18pt" style:font-weight-complex="bold"/>
    </style:style>
    <style:style style:name="P5" style:family="paragraph" style:parent-style-name="Standard">
      <style:paragraph-properties fo:text-align="center" style:justify-single-word="false"/>
      <style:text-properties fo:font-weight="bold" officeooo:rsid="0014457e" officeooo:paragraph-rsid="0014457e" style:font-weight-asian="bold" style:font-weight-complex="bold"/>
    </style:style>
    <style:style style:name="T1" style:family="text">
      <style:text-properties officeooo:rsid="00146bc5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4">Modello di relazione di notifica in proprio a mezzo PEC</text:p>
      <text:p text:style-name="P2">(ex art. 3 bis Legge 21 gennaio 1994, n. 53)</text:p>
      <text:p text:style-name="P1"/>
      <text:p text:style-name="P1">Io sottoscritto Avvocato …........., con studio in …......... via …......n...........</text:p>
      <text:p text:style-name="P1"/>
      <text:p text:style-name="P1">
        Codice fiscale.........................
        <text:line-break/>
        P. IVA............................
      </text:p>
      <text:p text:style-name="P1"/>
      <text:p text:style-name="P1">in qualità di difensore e domiciliatario del Sig. …..........., residente a ….....via …...n..</text:p>
      <text:p text:style-name="P1">Codice fiscale....................</text:p>
      <text:p text:style-name="P1">P. IVA...........................</text:p>
      <text:p text:style-name="P1"/>
      <text:p text:style-name="P2">DICHIARO</text:p>
      <text:p text:style-name="P1"/>
      <text:p text:style-name="P1">1) che la presente notifica viene effettuata in relazione al procedimento promosso da …............nei confronti di..............avanti al Tribunale di ….........ed iscritto sub R.G. n. …......;</text:p>
      <text:p text:style-name="P1"/>
      <text:p text:style-name="P1">2) di agire in virtù di procura alle liti a me rilasciata dal Sig. …............ originariamente su foglio separato dal quale ho estratto copia informatica, sottoscritta digitalmente, in conformità di quanto previsto dall’art. 18 n. 5 del DM 44/2011 così come modificato dal DM 48/2013</text:p>
      <text:p text:style-name="P1">
        <text:s/>
      </text:p>
      <text:p text:style-name="P1"/>
      <text:p text:style-name="P2">NOTIFICO</text:p>
      <text:p text:style-name="P1"/>
      <text:p text:style-name="P1"/>
      <text:p text:style-name="P1">ad ogni effetto di legge l’allegato atto …............ R.G.............. Tribunale di :..............., firmato digitalmente, prodotto a favore del Sig. …....., residente a ….........via ….....n.......... CF..............P.IVA.......................</text:p>
      <text:p text:style-name="P1"/>
      <text:p text:style-name="P1">contro il Sig./Azienda ….....................</text:p>
      <text:p text:style-name="P1">residente a...........via................n..................CF...........................P.IVA...................</text:p>
      <text:p text:style-name="P1"/>
      <text:p text:style-name="P1">a:</text:p>
      <text:p text:style-name="P1"/>
      <text:p text:style-name="P1">1) Sig./Azienda......................... a...............via/sede legate ….........................n..............................CF …...........P.IVA................nella persona del legale rappresentante pro tempore......................</text:p>
      <text:p text:style-name="P1"/>
      <text:p text:style-name="P1">trasmettendoli a mezzo posta elettronica certificata al seguente indirizzo PEC........................estratto dal seguente PUBBLICO ELENCO.............................</text:p>
      <text:p text:style-name="P1"/>
      <text:p text:style-name="P1"/>
      <text:p text:style-name="P1">Luogo __________________ data _______________</text:p>
      <text:p text:style-name="P1"/>
      <text:p text:style-name="P1">Avv. ….....................................</text:p>
      <text:p text:style-name="P3"/>
      <text:p text:style-name="P3">
        N.B.: i suggerimenti contenuti nel presente fac simile e nel post “Relata di notifica” 
        <text:span text:style-name="T1">pubblicato sul sito </text:span>
        non generano alcuna responsabilità alcuna nei confronti dell’autore. 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2019-02-08T07:38:49.955214299</meta:creation-date>
    <dc:date>2019-02-08T08:00:08.180609670</dc:date>
    <meta:editing-duration>P0D</meta:editing-duration>
    <meta:editing-cycles>2</meta:editing-cycles>
    <meta:generator>LibreOffice/4.2.8.2$Linux_X86_64 LibreOffice_project/420m0$Build-2</meta:generator>
    <meta:document-statistic meta:table-count="0" meta:image-count="0" meta:object-count="0" meta:page-count="1" meta:paragraph-count="21" meta:word-count="212" meta:character-count="1994" meta:non-whitespace-character-count="1800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16298</config:config-item>
      <config:config-item config:name="ViewAreaLeft" config:type="long">0</config:config-item>
      <config:config-item config:name="ViewAreaWidth" config:type="long">35086</config:config-item>
      <config:config-item config:name="ViewAreaHeight" config:type="long">14236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9760</config:config-item>
          <config:config-item config:name="ViewTop" config:type="long">25139</config:config-item>
          <config:config-item config:name="VisibleLeft" config:type="long">0</config:config-item>
          <config:config-item config:name="VisibleTop" config:type="long">16298</config:config-item>
          <config:config-item config:name="VisibleRight" config:type="long">35084</config:config-item>
          <config:config-item config:name="VisibleBottom" config:type="long">30533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FaxName" config:type="string"/>
      <config:config-item config:name="PrintAnnotationMode" config:type="short">0</config:config-item>
      <config:config-item config:name="PrintControls" config:type="boolean">true</config:config-item>
      <config:config-item config:name="PrintPageBackground" config:type="boolean">true</config:config-item>
      <config:config-item config:name="PrintRightPages" config:type="boolean">true</config:config-item>
      <config:config-item config:name="PrintProspect" config:type="boolean">false</config:config-item>
      <config:config-item config:name="PrintSingleJobs" config:type="boolean">false</config:config-item>
      <config:config-item config:name="PrintEmptyPages" config:type="boolean">false</config:config-item>
      <config:config-item config:name="ApplyParagraphMarkFormatToNumbering" config:type="boolean">false</config:config-item>
      <config:config-item config:name="TabOverMargin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BackgroundParaOverDrawings" config:type="boolean">false</config:config-item>
      <config:config-item config:name="UnbreakableNumberings" config:type="boolean">false</config:config-item>
      <config:config-item config:name="TabOverflow" config:type="boolean">true</config:config-item>
      <config:config-item config:name="SmallCapsPercentage66" config:type="boolean">false</config:config-item>
      <config:config-item config:name="PrintDrawings" config:type="boolean">true</config:config-item>
      <config:config-item config:name="CollapseEmptyCellPara" config:type="boolean">true</config:config-item>
      <config:config-item config:name="RsidRoot" config:type="int">1328510</config:config-item>
      <config:config-item config:name="UnxForceZeroExtLeading" config:type="boolean">false</config:config-item>
      <config:config-item config:name="ClipAsCharacterAnchoredWriterFlyFrames" config:type="boolean">false</config:config-item>
      <config:config-item config:name="ClippedPictures" config:type="boolean">false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IgnoreTabsAndBlanksForLineCalculation" config:type="boolean">false</config:config-item>
      <config:config-item config:name="DoNotResetParaAttrsForNumFont" config:type="boolean">false</config:config-item>
      <config:config-item config:name="DoNotJustifyLinesWithManualBreak" config:type="boolean">false</config:config-item>
      <config:config-item config:name="PrintBlackFonts" config:type="boolean">false</config:config-item>
      <config:config-item config:name="UseFormerTextWrapping" config:type="boolean">false</config:config-item>
      <config:config-item config:name="TabsRelativeToIndent" config:type="boolean">true</config:config-item>
      <config:config-item config:name="AddParaSpacingToTableCells" config:type="boolean">true</config:config-item>
      <config:config-item config:name="TableRowKeep" config:type="boolean">false</config:config-item>
      <config:config-item config:name="UseOldPrinterMetrics" config:type="boolean">false</config:config-item>
      <config:config-item config:name="UseFormerLineSpacing" config:type="boolean">false</config:config-item>
      <config:config-item config:name="TabAtLeftIndentForParagraphsInList" config:type="boolean">false</config:config-item>
      <config:config-item config:name="AllowPrintJobCancel" config:type="boolean">true</config:config-item>
      <config:config-item config:name="UseOldNumbering" config:type="boolean">false</config:config-item>
      <config:config-item config:name="AddExternalLeading" config:type="boolean">true</config:config-item>
      <config:config-item config:name="FloattableNomargins" config:type="boolean">false</config:config-item>
      <config:config-item config:name="SurroundTextWrapSmall" config:type="boolean">false</config:config-item>
      <config:config-item config:name="IsLabelDocument" config:type="boolean">false</config:config-item>
      <config:config-item config:name="PrintReversed" config:type="boolean">false</config:config-item>
      <config:config-item config:name="IgnoreFirstLineIndentInNumbering" config:type="boolean">false</config:config-item>
      <config:config-item config:name="UseFormerObjectPositioning" config:type="boolean">false</config:config-item>
      <config:config-item config:name="PrintTables" config:type="boolean">true</config:config-item>
      <config:config-item config:name="PrinterIndependentLayout" config:type="string">high-resolution</config:config-item>
      <config:config-item config:name="SaveVersionOnClose" config:type="boolean">false</config:config-item>
      <config:config-item config:name="CurrentDatabaseCommand" config:type="string"/>
      <config:config-item config:name="CurrentDatabaseDataSource" config:type="string"/>
      <config:config-item config:name="OutlineLevelYieldsNumbering" config:type="boolean">false</config:config-item>
      <config:config-item config:name="ConsiderTextWrapOnObjPos" config:type="boolean">false</config:config-item>
      <config:config-item config:name="CurrentDatabaseCommandType" config:type="int">0</config:config-item>
      <config:config-item config:name="RedlineProtectionKey" config:type="base64Binary"/>
      <config:config-item config:name="Rsid" config:type="int">1338309</config:config-item>
      <config:config-item config:name="PrintProspectRTL" config:type="boolean">false</config:config-item>
      <config:config-item config:name="PrinterSetup" config:type="base64Binary"/>
      <config:config-item config:name="AlignTabStopPosition" config:type="boolean">true</config:config-item>
      <config:config-item config:name="ProtectForm" config:type="boolean">false</config:config-item>
      <config:config-item config:name="InvertBorderSpacing" config:type="boolean">false</config:config-item>
      <config:config-item config:name="AddParaTableSpacingAtStart" config:type="boolean">true</config:config-item>
      <config:config-item config:name="CharacterCompressionType" config:type="short">0</config:config-item>
      <config:config-item config:name="ApplyUserData" config:type="boolean">true</config:config-item>
      <config:config-item config:name="AddParaTableSpacing" config:type="boolean">true</config:config-item>
      <config:config-item config:name="PrintPaperFromSetup" config:type="boolean">false</config:config-item>
      <config:config-item config:name="ChartAutoUpdate" config:type="boolean">true</config:config-item>
      <config:config-item config:name="FieldAutoUpdate" config:type="boolean">true</config:config-item>
      <config:config-item config:name="PrintHiddenText" config:type="boolean">false</config:config-item>
      <config:config-item config:name="IsKernAsianPunctuation" config:type="boolean">false</config:config-item>
      <config:config-item config:name="PrintTextPlaceholder" config:type="boolean">false</config:config-item>
      <config:config-item config:name="PrintGraphics" config:type="boolean">true</config:config-item>
      <config:config-item config:name="StylesNoDefault" config:type="boolean">false</config:config-item>
      <config:config-item config:name="AddFrameOffsets" config:type="boolean">false</config:config-item>
      <config:config-item config:name="UpdateFromTemplate" config:type="boolean">true</config:config-item>
      <config:config-item config:name="MathBaselineAlignment" config:type="boolean">true</config:config-item>
      <config:config-item config:name="PrinterName" config:type="string"/>
      <config:config-item config:name="LinkUpdateMode" config:type="short">1</config:config-item>
      <config:config-item config:name="PrintLeftPages" config:type="boolean">true</config:config-item>
      <config:config-item config:name="SaveGlobalDocumentLink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Droid Sans Fallback" svg:font-family="'Droid Sans Fallback'" style:font-family-generic="system" style:font-pitch="variable"/>
    <style:font-face style:name="FreeSans" svg:font-family="FreeSans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it" fo:country="IT" style:letter-kerning="true" style:font-name-asian="Droid Sans Fallback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it" fo:country="IT" style:letter-kerning="true" style:font-name-asian="Droid Sans Fallback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Droid Sans Fallback" style:font-family-asian="'Droid Sans Fallback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style:style style:name="Heading_20_3" style:display-name="Heading 3" style:family="paragraph" style:parent-style-name="Heading" style:next-style-name="Text_20_body" style:default-outline-level="3" style:list-style-name="" style:class="text">
      <style:paragraph-properties fo:margin-top="0.247cm" fo:margin-bottom="0.212cm" style:contextual-spacing="false"/>
      <style:text-properties fo:color="#808080" style:font-name="Liberation Serif" fo:font-family="'Liberation Serif'" style:font-family-generic="roman" style:font-pitch="variable" fo:font-size="14pt" fo:font-weight="bold" style:font-name-asian="Droid Sans Fallback" style:font-family-asian="'Droid Sans Fallback'" style:font-family-generic-asian="system" style:font-pitch-asian="variable" style:font-size-asian="14pt" style:font-weight-asian="bold" style:font-name-complex="FreeSans" style:font-family-complex="FreeSans" style:font-family-generic-complex="system" style:font-pitch-complex="variable" style:font-size-complex="14pt" style:font-weight-complex="bold"/>
    </style:style>
    <style:style style:name="Strong_20_Emphasis" style:display-name="Strong Emphasis" style:family="text">
      <style:text-properties fo:font-weight="bold" style:font-weight-asian="bold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